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66" w:rsidRDefault="00B92C3B" w:rsidP="00B92C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B92C3B" w:rsidRDefault="00B92C3B" w:rsidP="00B92C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«Сухо-Чемровская средняя общеобразовательная школа»</w:t>
      </w:r>
    </w:p>
    <w:p w:rsidR="00B92C3B" w:rsidRDefault="00B92C3B" w:rsidP="00B92C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Целинного района Алтайского края</w:t>
      </w:r>
    </w:p>
    <w:p w:rsidR="00B92C3B" w:rsidRDefault="00B92C3B" w:rsidP="00B92C3B">
      <w:pPr>
        <w:jc w:val="center"/>
        <w:rPr>
          <w:rFonts w:ascii="Times New Roman" w:hAnsi="Times New Roman"/>
        </w:rPr>
      </w:pPr>
    </w:p>
    <w:p w:rsidR="003A0C66" w:rsidRDefault="003A0C66" w:rsidP="00B92C3B">
      <w:pPr>
        <w:rPr>
          <w:rFonts w:ascii="Times New Roman" w:hAnsi="Times New Roman"/>
        </w:rPr>
      </w:pPr>
    </w:p>
    <w:p w:rsidR="00B92C3B" w:rsidRDefault="003A0C66" w:rsidP="003A0C66">
      <w:pPr>
        <w:jc w:val="center"/>
        <w:rPr>
          <w:rFonts w:ascii="Times New Roman" w:hAnsi="Times New Roman"/>
          <w:b/>
        </w:rPr>
      </w:pPr>
      <w:r w:rsidRPr="003A0C66">
        <w:rPr>
          <w:rFonts w:ascii="Times New Roman" w:hAnsi="Times New Roman"/>
          <w:b/>
        </w:rPr>
        <w:t xml:space="preserve">План работы службы примирения </w:t>
      </w:r>
      <w:r w:rsidR="00B92C3B">
        <w:rPr>
          <w:rFonts w:ascii="Times New Roman" w:hAnsi="Times New Roman"/>
          <w:b/>
        </w:rPr>
        <w:t>МБОУ «Сухо-Чемровская СОШ»</w:t>
      </w:r>
    </w:p>
    <w:p w:rsidR="003A0C66" w:rsidRDefault="00B92C3B" w:rsidP="003A0C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Целинного района Алтайского края</w:t>
      </w:r>
    </w:p>
    <w:p w:rsidR="00B92C3B" w:rsidRDefault="00B92C3B" w:rsidP="003A0C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bookmarkStart w:id="0" w:name="_GoBack"/>
      <w:bookmarkEnd w:id="0"/>
      <w:r>
        <w:rPr>
          <w:rFonts w:ascii="Times New Roman" w:hAnsi="Times New Roman"/>
          <w:b/>
        </w:rPr>
        <w:t>а 2022 – 2023 учебный год</w:t>
      </w:r>
    </w:p>
    <w:p w:rsidR="003A0C66" w:rsidRDefault="003A0C66" w:rsidP="003A0C6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 w:rsidRPr="003A0C66">
        <w:rPr>
          <w:rFonts w:ascii="Times New Roman" w:hAnsi="Times New Roman"/>
        </w:rPr>
        <w:t>создать условия успешной социализации несовершеннолетних, снизить количество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3A0C66" w:rsidRDefault="003A0C66" w:rsidP="003A0C66">
      <w:pPr>
        <w:ind w:firstLine="709"/>
        <w:jc w:val="both"/>
        <w:rPr>
          <w:rFonts w:ascii="Times New Roman" w:hAnsi="Times New Roman"/>
          <w:b/>
        </w:rPr>
      </w:pPr>
      <w:r w:rsidRPr="003A0C66">
        <w:rPr>
          <w:rFonts w:ascii="Times New Roman" w:hAnsi="Times New Roman"/>
          <w:b/>
        </w:rPr>
        <w:t>Задачи:</w:t>
      </w:r>
    </w:p>
    <w:p w:rsidR="003A0C66" w:rsidRDefault="003A0C66" w:rsidP="003A0C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Распространять среди участников образовательных отношений цивилизованные формы разрешения споров и конфликтов;</w:t>
      </w:r>
    </w:p>
    <w:p w:rsidR="003A0C66" w:rsidRDefault="003A0C66" w:rsidP="003A0C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Обучать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3A0C66" w:rsidRDefault="003A0C66" w:rsidP="003A0C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Организовывать просветительские мероприятия и информировать участников образовательных отношений о целях, принципах и технологии восстановительной медиации.</w:t>
      </w:r>
    </w:p>
    <w:p w:rsidR="00DD5ADA" w:rsidRPr="003A0C66" w:rsidRDefault="00DD5ADA" w:rsidP="00CD1F92">
      <w:pPr>
        <w:pStyle w:val="a3"/>
        <w:ind w:left="1429"/>
        <w:jc w:val="both"/>
        <w:rPr>
          <w:rFonts w:ascii="Times New Roman" w:hAnsi="Times New Roman"/>
          <w:b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750"/>
        <w:gridCol w:w="1751"/>
        <w:gridCol w:w="2380"/>
        <w:gridCol w:w="1893"/>
      </w:tblGrid>
      <w:tr w:rsidR="00CA7B77" w:rsidRPr="00CA7B77" w:rsidTr="00B92C3B">
        <w:trPr>
          <w:trHeight w:val="54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№</w:t>
            </w:r>
          </w:p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п/п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Предполагаемый</w:t>
            </w:r>
          </w:p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результат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Ответственный</w:t>
            </w:r>
          </w:p>
        </w:tc>
      </w:tr>
      <w:tr w:rsidR="00CA7B77" w:rsidRPr="00CA7B77" w:rsidTr="00CA7B77"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2C3DE2" w:rsidRDefault="00CA7B77" w:rsidP="00CA7B77">
            <w:pPr>
              <w:numPr>
                <w:ilvl w:val="0"/>
                <w:numId w:val="2"/>
              </w:numPr>
              <w:spacing w:line="260" w:lineRule="atLeast"/>
              <w:jc w:val="center"/>
              <w:rPr>
                <w:rStyle w:val="c1"/>
                <w:rFonts w:ascii="Times New Roman" w:hAnsi="Times New Roman"/>
              </w:rPr>
            </w:pPr>
            <w:r w:rsidRPr="00CA7B77">
              <w:rPr>
                <w:rStyle w:val="c1"/>
                <w:rFonts w:ascii="Times New Roman" w:hAnsi="Times New Roman"/>
                <w:b/>
                <w:bCs/>
              </w:rPr>
              <w:t>Нормативно-правовое обеспечение деятельности</w:t>
            </w:r>
          </w:p>
          <w:p w:rsidR="002C3DE2" w:rsidRPr="00CA7B77" w:rsidRDefault="00CD1F92" w:rsidP="00CD1F92">
            <w:pPr>
              <w:spacing w:line="260" w:lineRule="atLeast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A7B77" w:rsidRPr="00CA7B77" w:rsidTr="00B92C3B">
        <w:trPr>
          <w:trHeight w:val="54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Сентябрь-май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Формирование папки нормативно-правой документации регламентирующей деятельность ШСП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  <w:tr w:rsidR="00CA7B77" w:rsidRPr="00CA7B77" w:rsidTr="00B92C3B">
        <w:trPr>
          <w:trHeight w:val="54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2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 w:rsidP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 xml:space="preserve">Планирование работы </w:t>
            </w:r>
            <w:r w:rsidR="002C3DE2">
              <w:rPr>
                <w:rStyle w:val="c2"/>
                <w:color w:val="000000"/>
              </w:rPr>
              <w:t>2022-2023</w:t>
            </w:r>
            <w:r>
              <w:rPr>
                <w:rStyle w:val="c2"/>
                <w:color w:val="000000"/>
              </w:rPr>
              <w:t xml:space="preserve"> </w:t>
            </w:r>
            <w:r w:rsidRPr="00CA7B77">
              <w:rPr>
                <w:rStyle w:val="c2"/>
                <w:color w:val="000000"/>
              </w:rPr>
              <w:t>учебный год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Сентябрь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Утверждение Плана работы</w:t>
            </w:r>
            <w:r w:rsidR="00CD1F92">
              <w:rPr>
                <w:rStyle w:val="c2"/>
                <w:color w:val="000000"/>
              </w:rPr>
              <w:t xml:space="preserve"> н</w:t>
            </w:r>
            <w:r w:rsidR="00B92C3B">
              <w:rPr>
                <w:rStyle w:val="c2"/>
                <w:color w:val="000000"/>
              </w:rPr>
              <w:t>а</w:t>
            </w:r>
            <w:r w:rsidR="002C3DE2">
              <w:rPr>
                <w:rStyle w:val="c2"/>
                <w:color w:val="000000"/>
              </w:rPr>
              <w:t xml:space="preserve"> 2022-2023</w:t>
            </w:r>
            <w:r>
              <w:rPr>
                <w:rStyle w:val="c2"/>
                <w:color w:val="000000"/>
              </w:rPr>
              <w:t xml:space="preserve"> уч. год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  <w:tr w:rsidR="00CA7B77" w:rsidRPr="00CA7B77" w:rsidTr="00CA7B77"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2C3DE2" w:rsidRDefault="00CA7B77" w:rsidP="00CA7B77">
            <w:pPr>
              <w:numPr>
                <w:ilvl w:val="0"/>
                <w:numId w:val="3"/>
              </w:numPr>
              <w:spacing w:line="260" w:lineRule="atLeast"/>
              <w:jc w:val="center"/>
              <w:rPr>
                <w:rStyle w:val="c1"/>
                <w:rFonts w:ascii="Times New Roman" w:hAnsi="Times New Roman"/>
              </w:rPr>
            </w:pPr>
            <w:r w:rsidRPr="00CA7B77">
              <w:rPr>
                <w:rStyle w:val="c1"/>
                <w:rFonts w:ascii="Times New Roman" w:hAnsi="Times New Roman"/>
                <w:b/>
                <w:bCs/>
              </w:rPr>
              <w:t>Организационно-методическая деятельность</w:t>
            </w:r>
          </w:p>
          <w:p w:rsidR="002C3DE2" w:rsidRPr="00CA7B77" w:rsidRDefault="002C3DE2" w:rsidP="00CD1F92">
            <w:pPr>
              <w:spacing w:line="260" w:lineRule="atLeast"/>
              <w:ind w:left="720"/>
              <w:rPr>
                <w:rFonts w:ascii="Times New Roman" w:hAnsi="Times New Roman"/>
              </w:rPr>
            </w:pPr>
          </w:p>
        </w:tc>
      </w:tr>
      <w:tr w:rsidR="00CA7B77" w:rsidRPr="00CA7B77" w:rsidTr="00B92C3B">
        <w:trPr>
          <w:trHeight w:val="138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DD5ADA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Утверждение состава </w:t>
            </w:r>
            <w:r w:rsidR="00CA7B77" w:rsidRPr="00CA7B77">
              <w:rPr>
                <w:rStyle w:val="c2"/>
                <w:color w:val="000000"/>
              </w:rPr>
              <w:t>Школьной службы примирения</w:t>
            </w:r>
            <w:r>
              <w:rPr>
                <w:rStyle w:val="c2"/>
                <w:color w:val="000000"/>
              </w:rPr>
              <w:t xml:space="preserve"> (далее ШСП)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Сентябрь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Приказ об утверждении состав</w:t>
            </w:r>
            <w:r w:rsidR="002C3DE2">
              <w:rPr>
                <w:rStyle w:val="c2"/>
                <w:color w:val="000000"/>
              </w:rPr>
              <w:t>а и организации работы</w:t>
            </w:r>
            <w:r w:rsidR="00CD1F92">
              <w:rPr>
                <w:rStyle w:val="c2"/>
                <w:color w:val="000000"/>
              </w:rPr>
              <w:t xml:space="preserve"> </w:t>
            </w:r>
            <w:r w:rsidR="000C0A4D">
              <w:rPr>
                <w:rStyle w:val="c2"/>
                <w:color w:val="000000"/>
              </w:rPr>
              <w:t>Ш</w:t>
            </w:r>
            <w:r w:rsidR="002C3DE2">
              <w:rPr>
                <w:rStyle w:val="c2"/>
                <w:color w:val="000000"/>
              </w:rPr>
              <w:t xml:space="preserve"> СП в 2022-2023</w:t>
            </w:r>
            <w:r w:rsidRPr="00CA7B77">
              <w:rPr>
                <w:rStyle w:val="c2"/>
                <w:color w:val="000000"/>
              </w:rPr>
              <w:t xml:space="preserve"> уч. году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2C3DE2">
            <w:pPr>
              <w:pStyle w:val="c5"/>
              <w:spacing w:before="0" w:beforeAutospacing="0" w:after="0" w:afterAutospacing="0"/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 Директор</w:t>
            </w:r>
            <w:r w:rsidR="00273E63">
              <w:rPr>
                <w:rStyle w:val="c2"/>
              </w:rPr>
              <w:t xml:space="preserve"> </w:t>
            </w:r>
            <w:r w:rsidR="00B92C3B">
              <w:rPr>
                <w:rStyle w:val="c2"/>
              </w:rPr>
              <w:t>МБОУ «Сухо-Чемровская СОШ»</w:t>
            </w:r>
          </w:p>
          <w:p w:rsidR="00273E63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CA7B77" w:rsidRPr="00CA7B77" w:rsidTr="00B92C3B">
        <w:trPr>
          <w:trHeight w:val="54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4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Рабочие заседания актива ШСП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Повышение качества работы ШСП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  <w:tr w:rsidR="00CA7B77" w:rsidRPr="00CA7B77" w:rsidTr="00B92C3B">
        <w:trPr>
          <w:trHeight w:val="54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5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Ведение регистрационного журнала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Учёт случаев конфликтных ситуаций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  <w:tr w:rsidR="00CA7B77" w:rsidRPr="00CA7B77" w:rsidTr="00CA7B77"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2C3DE2" w:rsidRDefault="00CA7B77" w:rsidP="00CA7B77">
            <w:pPr>
              <w:numPr>
                <w:ilvl w:val="0"/>
                <w:numId w:val="4"/>
              </w:numPr>
              <w:spacing w:line="260" w:lineRule="atLeast"/>
              <w:jc w:val="center"/>
              <w:rPr>
                <w:rStyle w:val="c1"/>
                <w:rFonts w:ascii="Times New Roman" w:hAnsi="Times New Roman"/>
              </w:rPr>
            </w:pPr>
            <w:r w:rsidRPr="00CA7B77">
              <w:rPr>
                <w:rStyle w:val="c1"/>
                <w:rFonts w:ascii="Times New Roman" w:hAnsi="Times New Roman"/>
                <w:b/>
                <w:bCs/>
              </w:rPr>
              <w:t>Просветительская деятельность</w:t>
            </w:r>
          </w:p>
          <w:p w:rsidR="002C3DE2" w:rsidRPr="00CA7B77" w:rsidRDefault="002C3DE2" w:rsidP="00CD1F92">
            <w:pPr>
              <w:spacing w:line="260" w:lineRule="atLeast"/>
              <w:ind w:left="720"/>
              <w:rPr>
                <w:rFonts w:ascii="Times New Roman" w:hAnsi="Times New Roman"/>
              </w:rPr>
            </w:pPr>
          </w:p>
        </w:tc>
      </w:tr>
      <w:tr w:rsidR="00CA7B77" w:rsidRPr="00CA7B77" w:rsidTr="00B92C3B">
        <w:trPr>
          <w:trHeight w:val="56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DD5ADA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 xml:space="preserve">Информирование участников образовательных отношений (учителей, </w:t>
            </w:r>
            <w:r w:rsidRPr="00CA7B77">
              <w:rPr>
                <w:rStyle w:val="c2"/>
                <w:color w:val="000000"/>
              </w:rPr>
              <w:lastRenderedPageBreak/>
              <w:t>учащихся, родителей) о задачах и работе ШСП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lastRenderedPageBreak/>
              <w:t>Сентябрь-октябрь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Информированность педагогов, учащихся и родителей о ШСП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 w:rsidP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  <w:r w:rsidR="00CA7B77" w:rsidRPr="00CA7B77">
              <w:rPr>
                <w:rStyle w:val="c2"/>
                <w:color w:val="000000"/>
              </w:rPr>
              <w:t>, члены ШСП</w:t>
            </w:r>
          </w:p>
        </w:tc>
      </w:tr>
      <w:tr w:rsidR="00CA7B77" w:rsidRPr="00CA7B77" w:rsidTr="00B92C3B">
        <w:trPr>
          <w:trHeight w:val="108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40487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7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Default="00CA7B77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Размещение информации о деятельности Школьной службы примирения на сайте школы</w:t>
            </w:r>
          </w:p>
          <w:p w:rsidR="00CD1F92" w:rsidRPr="00CA7B77" w:rsidRDefault="00CD1F9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Информация о деятельности ШСП на сайте ОУ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  <w:tr w:rsidR="00CA7B77" w:rsidRPr="00CA7B77" w:rsidTr="00B92C3B">
        <w:trPr>
          <w:trHeight w:val="82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t>8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Обучающие занятия для учащихся – членов ШСП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t>1 раз в четверть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Изучение «Восстановительных технологий»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273E63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  <w:p w:rsidR="00273E63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Педагог-психолог</w:t>
            </w:r>
          </w:p>
        </w:tc>
      </w:tr>
      <w:tr w:rsidR="00CA7B77" w:rsidRPr="00CA7B77" w:rsidTr="00CA7B77"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CA7B77" w:rsidP="002C3DE2">
            <w:pPr>
              <w:pStyle w:val="c5"/>
              <w:numPr>
                <w:ilvl w:val="0"/>
                <w:numId w:val="7"/>
              </w:numPr>
              <w:spacing w:before="0" w:beforeAutospacing="0" w:after="0" w:afterAutospacing="0" w:line="260" w:lineRule="atLeast"/>
              <w:jc w:val="center"/>
              <w:rPr>
                <w:rStyle w:val="c1"/>
                <w:b/>
                <w:bCs/>
                <w:color w:val="000000"/>
              </w:rPr>
            </w:pPr>
            <w:r w:rsidRPr="00CA7B77">
              <w:rPr>
                <w:rStyle w:val="c1"/>
                <w:b/>
                <w:bCs/>
                <w:color w:val="000000"/>
              </w:rPr>
              <w:t>Реализация восстановительных программ</w:t>
            </w:r>
          </w:p>
          <w:p w:rsidR="002C3DE2" w:rsidRPr="00CA7B77" w:rsidRDefault="002C3DE2" w:rsidP="002C3DE2">
            <w:pPr>
              <w:pStyle w:val="c5"/>
              <w:spacing w:before="0" w:beforeAutospacing="0" w:after="0" w:afterAutospacing="0" w:line="260" w:lineRule="atLeast"/>
              <w:ind w:left="720"/>
              <w:rPr>
                <w:color w:val="000000"/>
              </w:rPr>
            </w:pPr>
          </w:p>
        </w:tc>
      </w:tr>
      <w:tr w:rsidR="00CA7B77" w:rsidRPr="00CA7B77" w:rsidTr="00B92C3B">
        <w:trPr>
          <w:trHeight w:val="54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t>9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Работа с обращениями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Полная информация о ситуации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Руководитель, члены ШСП</w:t>
            </w:r>
          </w:p>
        </w:tc>
      </w:tr>
      <w:tr w:rsidR="00CA7B77" w:rsidRPr="00CA7B77" w:rsidTr="00B92C3B">
        <w:trPr>
          <w:trHeight w:val="136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t>10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CA7B77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Сбор информации о ситуации, с которой проводится восстановительная процедура</w:t>
            </w:r>
          </w:p>
          <w:p w:rsidR="00CD1F92" w:rsidRPr="00CA7B77" w:rsidRDefault="00CD1F9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По мере необходимости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Информация для ШСП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Руководитель, члены ШСП</w:t>
            </w:r>
          </w:p>
        </w:tc>
      </w:tr>
      <w:tr w:rsidR="00CA7B77" w:rsidRPr="00CA7B77" w:rsidTr="00B92C3B">
        <w:trPr>
          <w:trHeight w:val="110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Руководитель, члены ШСП</w:t>
            </w:r>
          </w:p>
        </w:tc>
      </w:tr>
      <w:tr w:rsidR="00CA7B77" w:rsidRPr="00CA7B77" w:rsidTr="00B92C3B">
        <w:trPr>
          <w:trHeight w:val="108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CA7B77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Пополнение банка методических материалов по «Восстановительным технологиям</w:t>
            </w:r>
          </w:p>
          <w:p w:rsidR="00CD1F92" w:rsidRPr="00CA7B77" w:rsidRDefault="00CD1F9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Создание банка методических материалов для педагогов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t>Педагог-психолог</w:t>
            </w:r>
          </w:p>
        </w:tc>
      </w:tr>
      <w:tr w:rsidR="00CA7B77" w:rsidRPr="00CA7B77" w:rsidTr="00B92C3B">
        <w:trPr>
          <w:trHeight w:val="138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Гармоничные отношения с ребёнком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273E63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  <w:p w:rsidR="00273E63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Педагог-психолог</w:t>
            </w:r>
          </w:p>
        </w:tc>
      </w:tr>
      <w:tr w:rsidR="00DD5ADA" w:rsidRPr="00CA7B77" w:rsidTr="00DD5ADA">
        <w:trPr>
          <w:trHeight w:val="34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DA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404870">
              <w:rPr>
                <w:rStyle w:val="c2"/>
                <w:b/>
                <w:color w:val="000000"/>
              </w:rPr>
              <w:t xml:space="preserve">5. Внутришкольное взаимодействие </w:t>
            </w:r>
          </w:p>
          <w:p w:rsidR="002C3DE2" w:rsidRPr="00404870" w:rsidRDefault="002C3DE2">
            <w:pPr>
              <w:pStyle w:val="c5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</w:p>
        </w:tc>
      </w:tr>
      <w:tr w:rsidR="00DD5ADA" w:rsidRPr="00CA7B77" w:rsidTr="00B92C3B">
        <w:trPr>
          <w:trHeight w:val="138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DA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14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DA" w:rsidRPr="00CA7B77" w:rsidRDefault="00DD5ADA" w:rsidP="00B92C3B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Сотрудничество с советом профилактики 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DA" w:rsidRPr="00CA7B77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DA" w:rsidRPr="00CA7B77" w:rsidRDefault="00DD5ADA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D1B82">
              <w:rPr>
                <w:rStyle w:val="c2"/>
                <w:color w:val="000000"/>
              </w:rPr>
              <w:t>Профилактическая работа с обучающимися «группы риска»</w:t>
            </w:r>
            <w:r w:rsidR="00CD1F92" w:rsidRPr="008D1B82">
              <w:rPr>
                <w:rStyle w:val="c2"/>
                <w:color w:val="000000"/>
              </w:rPr>
              <w:t>;</w:t>
            </w:r>
            <w:r w:rsidR="00CD1F92">
              <w:rPr>
                <w:rStyle w:val="c2"/>
                <w:color w:val="000000"/>
              </w:rPr>
              <w:t xml:space="preserve"> у</w:t>
            </w:r>
            <w:r w:rsidR="008D1B82">
              <w:rPr>
                <w:rStyle w:val="c2"/>
                <w:color w:val="000000"/>
              </w:rPr>
              <w:t>меньшение количества конфликтных ситуаций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ADA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Руководитель, члены ШСП</w:t>
            </w:r>
          </w:p>
        </w:tc>
      </w:tr>
      <w:tr w:rsidR="00CA7B77" w:rsidRPr="00CA7B77" w:rsidTr="00CA7B77"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404870" w:rsidP="00404870">
            <w:pPr>
              <w:spacing w:line="260" w:lineRule="atLeast"/>
              <w:ind w:left="360"/>
              <w:jc w:val="center"/>
              <w:rPr>
                <w:rStyle w:val="c1"/>
                <w:rFonts w:ascii="Times New Roman" w:hAnsi="Times New Roman"/>
                <w:b/>
                <w:bCs/>
              </w:rPr>
            </w:pPr>
            <w:r>
              <w:rPr>
                <w:rStyle w:val="c1"/>
                <w:rFonts w:ascii="Times New Roman" w:hAnsi="Times New Roman"/>
                <w:b/>
                <w:bCs/>
              </w:rPr>
              <w:t xml:space="preserve">6. </w:t>
            </w:r>
            <w:r w:rsidR="00CA7B77" w:rsidRPr="00CA7B77">
              <w:rPr>
                <w:rStyle w:val="c1"/>
                <w:rFonts w:ascii="Times New Roman" w:hAnsi="Times New Roman"/>
                <w:b/>
                <w:bCs/>
              </w:rPr>
              <w:t>Мониторинг реализации восстановительных программ</w:t>
            </w:r>
          </w:p>
          <w:p w:rsidR="000C0A4D" w:rsidRPr="00CA7B77" w:rsidRDefault="000C0A4D" w:rsidP="00404870">
            <w:pPr>
              <w:spacing w:line="260" w:lineRule="atLeast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273E63" w:rsidRPr="00CA7B77" w:rsidTr="00B92C3B">
        <w:trPr>
          <w:trHeight w:val="136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15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Pr="00CA7B77" w:rsidRDefault="00273E63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Проведение анкетирования обучающихся 5-9 классов по выявлению конфликтов среди учащихся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8D1B82">
              <w:rPr>
                <w:rStyle w:val="c2"/>
                <w:color w:val="000000"/>
              </w:rPr>
              <w:t>1 раз в четверть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Default="00273E63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Выявление и профилактика конфликтов на ранней стадии;</w:t>
            </w:r>
          </w:p>
          <w:p w:rsidR="00273E63" w:rsidRPr="00CA7B77" w:rsidRDefault="00273E63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Мониторинг эффективности просветительской деятельности.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</w:rPr>
              <w:t>Педагог-психолог</w:t>
            </w:r>
          </w:p>
        </w:tc>
      </w:tr>
      <w:tr w:rsidR="00CA7B77" w:rsidRPr="00CA7B77" w:rsidTr="00B92C3B">
        <w:trPr>
          <w:trHeight w:val="1360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B92C3B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</w:rPr>
              <w:lastRenderedPageBreak/>
              <w:t>16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Default="00CA7B77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A7B77">
              <w:rPr>
                <w:rStyle w:val="c2"/>
                <w:color w:val="000000"/>
              </w:rPr>
              <w:t>Ведение мониторинга реализации восстановительных программ и предоставление отчётов</w:t>
            </w:r>
          </w:p>
          <w:p w:rsidR="000C0A4D" w:rsidRPr="00CA7B77" w:rsidRDefault="000C0A4D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В течение года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CA7B7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CA7B77">
              <w:rPr>
                <w:rStyle w:val="c2"/>
                <w:color w:val="000000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77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  <w:tr w:rsidR="00273E63" w:rsidRPr="00CA7B77" w:rsidTr="00B92C3B">
        <w:trPr>
          <w:trHeight w:val="565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Pr="00CA7B77" w:rsidRDefault="00273E63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Default="00DD5ADA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Анализ работы ШСП за учебный год</w:t>
            </w:r>
          </w:p>
          <w:p w:rsidR="000C0A4D" w:rsidRPr="00CA7B77" w:rsidRDefault="000C0A4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Pr="00CA7B77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май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Pr="00CA7B77" w:rsidRDefault="00DD5ADA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Аналитический отчет </w:t>
            </w:r>
          </w:p>
        </w:tc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63" w:rsidRDefault="00DD5ADA">
            <w:pPr>
              <w:pStyle w:val="c5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Куратор ШСП</w:t>
            </w:r>
          </w:p>
        </w:tc>
      </w:tr>
    </w:tbl>
    <w:p w:rsidR="003A0C66" w:rsidRDefault="003A0C66" w:rsidP="003A0C66">
      <w:pPr>
        <w:jc w:val="right"/>
        <w:rPr>
          <w:rFonts w:ascii="Times New Roman" w:hAnsi="Times New Roman"/>
        </w:rPr>
      </w:pPr>
    </w:p>
    <w:p w:rsidR="003A0C66" w:rsidRDefault="003A0C66" w:rsidP="003A0C66">
      <w:pPr>
        <w:jc w:val="right"/>
        <w:rPr>
          <w:rFonts w:ascii="Times New Roman" w:hAnsi="Times New Roman"/>
        </w:rPr>
      </w:pPr>
    </w:p>
    <w:p w:rsidR="003A0C66" w:rsidRDefault="003A0C66" w:rsidP="003A0C66">
      <w:pPr>
        <w:jc w:val="right"/>
        <w:rPr>
          <w:rFonts w:ascii="Times New Roman" w:hAnsi="Times New Roman"/>
        </w:rPr>
      </w:pPr>
    </w:p>
    <w:p w:rsidR="003A0C66" w:rsidRDefault="003A0C66" w:rsidP="003A0C66">
      <w:pPr>
        <w:jc w:val="right"/>
        <w:rPr>
          <w:rFonts w:ascii="Times New Roman" w:hAnsi="Times New Roman"/>
        </w:rPr>
      </w:pPr>
    </w:p>
    <w:p w:rsidR="003A0C66" w:rsidRDefault="003A0C66" w:rsidP="003A0C66">
      <w:pPr>
        <w:jc w:val="right"/>
        <w:rPr>
          <w:rFonts w:ascii="Times New Roman" w:hAnsi="Times New Roman"/>
        </w:rPr>
      </w:pPr>
    </w:p>
    <w:p w:rsidR="003A0C66" w:rsidRDefault="003A0C66" w:rsidP="003A0C66">
      <w:pPr>
        <w:jc w:val="right"/>
        <w:rPr>
          <w:rFonts w:ascii="Times New Roman" w:hAnsi="Times New Roman"/>
        </w:rPr>
      </w:pPr>
    </w:p>
    <w:p w:rsidR="003A0C66" w:rsidRPr="003A0C66" w:rsidRDefault="003A0C66" w:rsidP="003A0C66">
      <w:pPr>
        <w:jc w:val="right"/>
        <w:rPr>
          <w:rFonts w:ascii="Times New Roman" w:hAnsi="Times New Roman"/>
        </w:rPr>
      </w:pPr>
    </w:p>
    <w:sectPr w:rsidR="003A0C66" w:rsidRPr="003A0C66" w:rsidSect="005D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658"/>
    <w:multiLevelType w:val="hybridMultilevel"/>
    <w:tmpl w:val="39F260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06F5C"/>
    <w:multiLevelType w:val="multilevel"/>
    <w:tmpl w:val="BB58D97C"/>
    <w:lvl w:ilvl="0">
      <w:start w:val="6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2" w15:restartNumberingAfterBreak="0">
    <w:nsid w:val="2ABB0A70"/>
    <w:multiLevelType w:val="hybridMultilevel"/>
    <w:tmpl w:val="D598D06C"/>
    <w:lvl w:ilvl="0" w:tplc="0AF81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09E"/>
    <w:multiLevelType w:val="multilevel"/>
    <w:tmpl w:val="564C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372A3"/>
    <w:multiLevelType w:val="multilevel"/>
    <w:tmpl w:val="4DA05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51D50"/>
    <w:multiLevelType w:val="multilevel"/>
    <w:tmpl w:val="9ECEB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22997"/>
    <w:multiLevelType w:val="multilevel"/>
    <w:tmpl w:val="717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6"/>
    <w:rsid w:val="000C0A4D"/>
    <w:rsid w:val="00105806"/>
    <w:rsid w:val="001A517A"/>
    <w:rsid w:val="0025386C"/>
    <w:rsid w:val="00273E63"/>
    <w:rsid w:val="002C3DE2"/>
    <w:rsid w:val="00380DD4"/>
    <w:rsid w:val="00390EBC"/>
    <w:rsid w:val="003A0C66"/>
    <w:rsid w:val="00404870"/>
    <w:rsid w:val="005D2E3C"/>
    <w:rsid w:val="006C7EDC"/>
    <w:rsid w:val="00734701"/>
    <w:rsid w:val="007F1243"/>
    <w:rsid w:val="008D1B82"/>
    <w:rsid w:val="00A74FDF"/>
    <w:rsid w:val="00AB3A3B"/>
    <w:rsid w:val="00B46076"/>
    <w:rsid w:val="00B92C3B"/>
    <w:rsid w:val="00B94E6F"/>
    <w:rsid w:val="00CA7B77"/>
    <w:rsid w:val="00CD1F92"/>
    <w:rsid w:val="00D619B5"/>
    <w:rsid w:val="00D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6CE0"/>
  <w15:docId w15:val="{DDA5CCD1-840A-4B8D-936C-DE898695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D4"/>
    <w:rPr>
      <w:rFonts w:ascii="Verdana" w:hAnsi="Verdana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80DD4"/>
    <w:pPr>
      <w:keepNext/>
      <w:spacing w:before="240" w:after="60"/>
      <w:outlineLvl w:val="0"/>
    </w:pPr>
    <w:rPr>
      <w:rFonts w:cs="Arial"/>
      <w:b/>
      <w:bCs/>
      <w:color w:val="57420A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DD4"/>
    <w:pPr>
      <w:keepNext/>
      <w:spacing w:before="240" w:after="60"/>
      <w:outlineLvl w:val="1"/>
    </w:pPr>
    <w:rPr>
      <w:rFonts w:cs="Arial"/>
      <w:color w:val="57420A"/>
      <w:sz w:val="28"/>
      <w:szCs w:val="28"/>
    </w:rPr>
  </w:style>
  <w:style w:type="paragraph" w:styleId="3">
    <w:name w:val="heading 3"/>
    <w:basedOn w:val="a"/>
    <w:next w:val="a"/>
    <w:link w:val="30"/>
    <w:qFormat/>
    <w:rsid w:val="00380DD4"/>
    <w:pPr>
      <w:keepNext/>
      <w:spacing w:before="240" w:after="60"/>
      <w:outlineLvl w:val="2"/>
    </w:pPr>
    <w:rPr>
      <w:rFonts w:cs="Arial"/>
      <w:color w:val="57420A"/>
      <w:sz w:val="26"/>
      <w:szCs w:val="26"/>
    </w:rPr>
  </w:style>
  <w:style w:type="paragraph" w:styleId="4">
    <w:name w:val="heading 4"/>
    <w:basedOn w:val="a"/>
    <w:next w:val="a"/>
    <w:link w:val="40"/>
    <w:qFormat/>
    <w:rsid w:val="00380DD4"/>
    <w:pPr>
      <w:keepNext/>
      <w:spacing w:before="240" w:after="60"/>
      <w:outlineLvl w:val="3"/>
    </w:pPr>
    <w:rPr>
      <w:color w:val="57420A"/>
      <w:sz w:val="28"/>
      <w:szCs w:val="28"/>
    </w:rPr>
  </w:style>
  <w:style w:type="paragraph" w:styleId="5">
    <w:name w:val="heading 5"/>
    <w:basedOn w:val="a"/>
    <w:next w:val="a"/>
    <w:link w:val="50"/>
    <w:qFormat/>
    <w:rsid w:val="00380DD4"/>
    <w:pPr>
      <w:spacing w:before="240" w:after="60"/>
      <w:outlineLvl w:val="4"/>
    </w:pPr>
    <w:rPr>
      <w:color w:val="57420A"/>
      <w:sz w:val="26"/>
      <w:szCs w:val="26"/>
    </w:rPr>
  </w:style>
  <w:style w:type="paragraph" w:styleId="6">
    <w:name w:val="heading 6"/>
    <w:basedOn w:val="a"/>
    <w:next w:val="a"/>
    <w:link w:val="60"/>
    <w:qFormat/>
    <w:rsid w:val="00380DD4"/>
    <w:pPr>
      <w:spacing w:before="240" w:after="60"/>
      <w:outlineLvl w:val="5"/>
    </w:pPr>
    <w:rPr>
      <w:color w:val="5742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DD4"/>
    <w:rPr>
      <w:rFonts w:ascii="Verdana" w:hAnsi="Verdana" w:cs="Arial"/>
      <w:b/>
      <w:bCs/>
      <w:color w:val="5742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80DD4"/>
    <w:rPr>
      <w:rFonts w:ascii="Verdana" w:hAnsi="Verdana" w:cs="Arial"/>
      <w:color w:val="5742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80DD4"/>
    <w:rPr>
      <w:rFonts w:ascii="Verdana" w:hAnsi="Verdana" w:cs="Arial"/>
      <w:color w:val="57420A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80DD4"/>
    <w:rPr>
      <w:rFonts w:ascii="Verdana" w:hAnsi="Verdana"/>
      <w:color w:val="57420A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80DD4"/>
    <w:rPr>
      <w:rFonts w:ascii="Verdana" w:hAnsi="Verdana"/>
      <w:color w:val="57420A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380DD4"/>
    <w:rPr>
      <w:rFonts w:ascii="Verdana" w:hAnsi="Verdana"/>
      <w:color w:val="57420A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A0C66"/>
    <w:pPr>
      <w:ind w:left="720"/>
      <w:contextualSpacing/>
    </w:pPr>
  </w:style>
  <w:style w:type="table" w:styleId="a4">
    <w:name w:val="Table Grid"/>
    <w:basedOn w:val="a1"/>
    <w:uiPriority w:val="59"/>
    <w:rsid w:val="00A7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CA7B77"/>
    <w:pPr>
      <w:spacing w:before="100" w:beforeAutospacing="1" w:after="100" w:afterAutospacing="1"/>
    </w:pPr>
    <w:rPr>
      <w:rFonts w:ascii="Times New Roman" w:hAnsi="Times New Roman"/>
      <w:color w:val="auto"/>
      <w:lang w:eastAsia="ru-RU"/>
    </w:rPr>
  </w:style>
  <w:style w:type="character" w:customStyle="1" w:styleId="c1">
    <w:name w:val="c1"/>
    <w:basedOn w:val="a0"/>
    <w:rsid w:val="00CA7B77"/>
  </w:style>
  <w:style w:type="character" w:customStyle="1" w:styleId="c2">
    <w:name w:val="c2"/>
    <w:basedOn w:val="a0"/>
    <w:rsid w:val="00CA7B77"/>
  </w:style>
  <w:style w:type="paragraph" w:customStyle="1" w:styleId="c4">
    <w:name w:val="c4"/>
    <w:basedOn w:val="a"/>
    <w:rsid w:val="00CA7B77"/>
    <w:pPr>
      <w:spacing w:before="100" w:beforeAutospacing="1" w:after="100" w:afterAutospacing="1"/>
    </w:pPr>
    <w:rPr>
      <w:rFonts w:ascii="Times New Roman" w:hAnsi="Times New Roman"/>
      <w:color w:val="auto"/>
      <w:lang w:eastAsia="ru-RU"/>
    </w:rPr>
  </w:style>
  <w:style w:type="character" w:customStyle="1" w:styleId="c11">
    <w:name w:val="c11"/>
    <w:basedOn w:val="a0"/>
    <w:rsid w:val="00CA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2020-12-17T22:50:00Z</cp:lastPrinted>
  <dcterms:created xsi:type="dcterms:W3CDTF">2022-12-16T07:36:00Z</dcterms:created>
  <dcterms:modified xsi:type="dcterms:W3CDTF">2022-12-16T07:36:00Z</dcterms:modified>
</cp:coreProperties>
</file>